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AA" w:rsidRPr="00CF7EF3" w:rsidRDefault="002E2FAA" w:rsidP="002E2FAA">
      <w:pPr>
        <w:rPr>
          <w:b/>
          <w:i/>
          <w:color w:val="000000"/>
        </w:rPr>
      </w:pPr>
      <w:r w:rsidRPr="00CF7EF3">
        <w:rPr>
          <w:b/>
          <w:color w:val="000000"/>
        </w:rPr>
        <w:t>ANNEX</w:t>
      </w:r>
      <w:bookmarkStart w:id="0" w:name="_GoBack"/>
      <w:bookmarkEnd w:id="0"/>
      <w:r w:rsidRPr="00CF7EF3">
        <w:rPr>
          <w:color w:val="000000"/>
        </w:rPr>
        <w:t xml:space="preserve">. </w:t>
      </w:r>
      <w:r w:rsidRPr="00CF7EF3">
        <w:rPr>
          <w:b/>
          <w:color w:val="000000"/>
        </w:rPr>
        <w:t>FULLY-COSTED EVALUATION PLAN</w:t>
      </w:r>
    </w:p>
    <w:p w:rsidR="002E2FAA" w:rsidRPr="00CF7EF3" w:rsidRDefault="002E2FAA" w:rsidP="002E2FAA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640"/>
        <w:gridCol w:w="1845"/>
        <w:gridCol w:w="1640"/>
        <w:gridCol w:w="1440"/>
        <w:gridCol w:w="1573"/>
        <w:gridCol w:w="1640"/>
        <w:gridCol w:w="1434"/>
        <w:gridCol w:w="2253"/>
      </w:tblGrid>
      <w:tr w:rsidR="007138C7" w:rsidRPr="0006166F" w:rsidTr="00C94998">
        <w:trPr>
          <w:trHeight w:val="703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2E2FAA" w:rsidRPr="0006166F" w:rsidRDefault="002E2FAA" w:rsidP="00E17DBE">
            <w:pPr>
              <w:jc w:val="center"/>
              <w:rPr>
                <w:b/>
                <w:bCs/>
                <w:sz w:val="16"/>
                <w:szCs w:val="16"/>
              </w:rPr>
            </w:pPr>
            <w:r w:rsidRPr="0006166F">
              <w:rPr>
                <w:b/>
                <w:bCs/>
                <w:sz w:val="16"/>
                <w:szCs w:val="16"/>
                <w:lang w:bidi="en-US"/>
              </w:rPr>
              <w:t xml:space="preserve">UNDAF </w:t>
            </w:r>
            <w:r w:rsidR="00E17DBE">
              <w:rPr>
                <w:b/>
                <w:bCs/>
                <w:sz w:val="16"/>
                <w:szCs w:val="16"/>
                <w:lang w:bidi="en-US"/>
              </w:rPr>
              <w:t>Outcome</w:t>
            </w:r>
            <w:r w:rsidR="00E17DBE" w:rsidRPr="0006166F">
              <w:rPr>
                <w:b/>
                <w:bCs/>
                <w:sz w:val="16"/>
                <w:szCs w:val="16"/>
                <w:lang w:bidi="en-US"/>
              </w:rPr>
              <w:t xml:space="preserve"> </w:t>
            </w:r>
            <w:r w:rsidRPr="0006166F">
              <w:rPr>
                <w:b/>
                <w:bCs/>
                <w:sz w:val="16"/>
                <w:szCs w:val="16"/>
                <w:lang w:bidi="en-US"/>
              </w:rPr>
              <w:t xml:space="preserve">(or equivalent)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2E2FAA" w:rsidRPr="0006166F" w:rsidRDefault="00E17DBE" w:rsidP="009F15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bidi="en-US"/>
              </w:rPr>
              <w:t>Outcome</w:t>
            </w:r>
            <w:r w:rsidRPr="0006166F">
              <w:rPr>
                <w:b/>
                <w:bCs/>
                <w:sz w:val="16"/>
                <w:szCs w:val="16"/>
                <w:lang w:bidi="en-US"/>
              </w:rPr>
              <w:t xml:space="preserve"> </w:t>
            </w:r>
            <w:r w:rsidR="002E2FAA" w:rsidRPr="0006166F">
              <w:rPr>
                <w:b/>
                <w:bCs/>
                <w:sz w:val="16"/>
                <w:szCs w:val="16"/>
                <w:lang w:bidi="en-US"/>
              </w:rPr>
              <w:t xml:space="preserve">of the UNDP Strategic Plan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2E2FAA" w:rsidRPr="0006166F" w:rsidRDefault="002E2FAA" w:rsidP="009F15EC">
            <w:pPr>
              <w:jc w:val="center"/>
              <w:rPr>
                <w:b/>
                <w:bCs/>
                <w:sz w:val="16"/>
                <w:szCs w:val="16"/>
              </w:rPr>
            </w:pPr>
            <w:r w:rsidRPr="0006166F">
              <w:rPr>
                <w:b/>
                <w:bCs/>
                <w:sz w:val="16"/>
                <w:szCs w:val="16"/>
                <w:lang w:bidi="en-US"/>
              </w:rPr>
              <w:t xml:space="preserve">Evaluation Title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2E2FAA" w:rsidRPr="0006166F" w:rsidRDefault="002E2FAA" w:rsidP="009F15EC">
            <w:pPr>
              <w:jc w:val="center"/>
              <w:rPr>
                <w:b/>
                <w:bCs/>
                <w:sz w:val="16"/>
                <w:szCs w:val="16"/>
              </w:rPr>
            </w:pPr>
            <w:r w:rsidRPr="0006166F">
              <w:rPr>
                <w:b/>
                <w:bCs/>
                <w:sz w:val="16"/>
                <w:szCs w:val="16"/>
                <w:lang w:bidi="en-US"/>
              </w:rPr>
              <w:t>Associates (Joint Evaluation)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2E2FAA" w:rsidRPr="0006166F" w:rsidRDefault="002E2FAA" w:rsidP="009F15EC">
            <w:pPr>
              <w:jc w:val="center"/>
              <w:rPr>
                <w:b/>
                <w:bCs/>
                <w:sz w:val="16"/>
                <w:szCs w:val="16"/>
              </w:rPr>
            </w:pPr>
            <w:r w:rsidRPr="0006166F">
              <w:rPr>
                <w:b/>
                <w:bCs/>
                <w:sz w:val="16"/>
                <w:szCs w:val="16"/>
                <w:lang w:bidi="en-US"/>
              </w:rPr>
              <w:t>Evaluation Headed by (If Not the UNDP)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2E2FAA" w:rsidRPr="0006166F" w:rsidRDefault="002E2FAA" w:rsidP="009F15EC">
            <w:pPr>
              <w:jc w:val="center"/>
              <w:rPr>
                <w:b/>
                <w:bCs/>
                <w:sz w:val="16"/>
                <w:szCs w:val="16"/>
              </w:rPr>
            </w:pPr>
            <w:r w:rsidRPr="0006166F">
              <w:rPr>
                <w:b/>
                <w:bCs/>
                <w:sz w:val="16"/>
                <w:szCs w:val="16"/>
                <w:lang w:bidi="en-US"/>
              </w:rPr>
              <w:t>Evaluation Type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2E2FAA" w:rsidRPr="0006166F" w:rsidRDefault="002E2FAA" w:rsidP="009F15EC">
            <w:pPr>
              <w:jc w:val="center"/>
              <w:rPr>
                <w:b/>
                <w:bCs/>
                <w:sz w:val="16"/>
                <w:szCs w:val="16"/>
              </w:rPr>
            </w:pPr>
            <w:r w:rsidRPr="0006166F">
              <w:rPr>
                <w:b/>
                <w:bCs/>
                <w:sz w:val="16"/>
                <w:szCs w:val="16"/>
                <w:lang w:bidi="en-US"/>
              </w:rPr>
              <w:t xml:space="preserve">Planned Evaluation Finalization Date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2E2FAA" w:rsidRPr="0006166F" w:rsidRDefault="002E2FAA" w:rsidP="009F15EC">
            <w:pPr>
              <w:jc w:val="center"/>
              <w:rPr>
                <w:b/>
                <w:bCs/>
                <w:sz w:val="16"/>
                <w:szCs w:val="16"/>
              </w:rPr>
            </w:pPr>
            <w:r w:rsidRPr="0006166F">
              <w:rPr>
                <w:b/>
                <w:bCs/>
                <w:sz w:val="16"/>
                <w:szCs w:val="16"/>
                <w:lang w:bidi="en-US"/>
              </w:rPr>
              <w:t>Estimated Cost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2E2FAA" w:rsidRPr="0006166F" w:rsidRDefault="002E2FAA" w:rsidP="009F15EC">
            <w:pPr>
              <w:jc w:val="center"/>
              <w:rPr>
                <w:b/>
                <w:bCs/>
                <w:sz w:val="16"/>
                <w:szCs w:val="16"/>
              </w:rPr>
            </w:pPr>
            <w:r w:rsidRPr="0006166F">
              <w:rPr>
                <w:b/>
                <w:bCs/>
                <w:sz w:val="16"/>
                <w:szCs w:val="16"/>
                <w:lang w:bidi="en-US"/>
              </w:rPr>
              <w:t>Provisional Source of Financing</w:t>
            </w:r>
          </w:p>
        </w:tc>
      </w:tr>
      <w:tr w:rsidR="007138C7" w:rsidRPr="0006166F" w:rsidTr="00C94998">
        <w:trPr>
          <w:trHeight w:val="416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CF7EF3" w:rsidRDefault="002E2FAA" w:rsidP="00E17DBE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ES"/>
              </w:rPr>
              <w:t xml:space="preserve">UNDAF </w:t>
            </w:r>
            <w:r w:rsidR="00E17DBE">
              <w:rPr>
                <w:sz w:val="16"/>
                <w:szCs w:val="16"/>
                <w:lang w:val="es-ES"/>
              </w:rPr>
              <w:t>Outcome</w:t>
            </w:r>
            <w:r w:rsidR="00BB2CAF">
              <w:rPr>
                <w:sz w:val="16"/>
                <w:szCs w:val="16"/>
                <w:lang w:val="es-ES"/>
              </w:rPr>
              <w:t>: 3 and 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Default="002E2FAA" w:rsidP="009F15EC">
            <w:pPr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Outcomes:</w:t>
            </w:r>
            <w:r w:rsidR="00BB2CAF">
              <w:rPr>
                <w:sz w:val="16"/>
                <w:szCs w:val="16"/>
                <w:lang w:bidi="en-US"/>
              </w:rPr>
              <w:t>2</w:t>
            </w:r>
            <w:r>
              <w:rPr>
                <w:sz w:val="16"/>
                <w:szCs w:val="16"/>
                <w:lang w:bidi="en-US"/>
              </w:rPr>
              <w:t xml:space="preserve"> and </w:t>
            </w:r>
            <w:r w:rsidR="00BB2CAF">
              <w:rPr>
                <w:sz w:val="16"/>
                <w:szCs w:val="16"/>
                <w:lang w:bidi="en-US"/>
              </w:rPr>
              <w:t>3</w:t>
            </w:r>
          </w:p>
          <w:p w:rsidR="002E2FAA" w:rsidRDefault="002E2FAA" w:rsidP="009F15EC">
            <w:pPr>
              <w:rPr>
                <w:sz w:val="16"/>
                <w:szCs w:val="16"/>
                <w:lang w:bidi="en-US"/>
              </w:rPr>
            </w:pPr>
          </w:p>
          <w:p w:rsidR="002E2FAA" w:rsidRPr="0006166F" w:rsidRDefault="002E2FAA" w:rsidP="009F15EC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06166F" w:rsidRDefault="002E2FAA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en-US"/>
              </w:rPr>
              <w:t>Evaluation of “Democratic Governance and Citizen Security” Portfolio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06166F" w:rsidRDefault="002E2FAA" w:rsidP="009F15EC">
            <w:pPr>
              <w:rPr>
                <w:sz w:val="16"/>
                <w:szCs w:val="16"/>
              </w:rPr>
            </w:pPr>
            <w:r w:rsidRPr="0006166F">
              <w:rPr>
                <w:sz w:val="16"/>
                <w:szCs w:val="16"/>
                <w:lang w:bidi="en-US"/>
              </w:rPr>
              <w:t>UNDP</w:t>
            </w:r>
            <w:r>
              <w:rPr>
                <w:sz w:val="16"/>
                <w:szCs w:val="16"/>
                <w:lang w:bidi="en-US"/>
              </w:rPr>
              <w:t>, SRECI, SCGG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06166F" w:rsidRDefault="002E2FAA" w:rsidP="009F15EC">
            <w:pPr>
              <w:rPr>
                <w:sz w:val="16"/>
                <w:szCs w:val="16"/>
              </w:rPr>
            </w:pPr>
            <w:r w:rsidRPr="0006166F">
              <w:rPr>
                <w:sz w:val="16"/>
                <w:szCs w:val="16"/>
                <w:lang w:bidi="en-US"/>
              </w:rPr>
              <w:t>N/A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C7" w:rsidRDefault="002E2FAA" w:rsidP="009F15EC">
            <w:pPr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CPD/</w:t>
            </w:r>
          </w:p>
          <w:p w:rsidR="002E2FAA" w:rsidRPr="0006166F" w:rsidRDefault="002E2FAA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en-US"/>
              </w:rPr>
              <w:t>Outcome</w:t>
            </w:r>
          </w:p>
          <w:p w:rsidR="002E2FAA" w:rsidRPr="0006166F" w:rsidRDefault="002E2FAA" w:rsidP="009F15EC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06166F" w:rsidRDefault="002E2FAA" w:rsidP="009F1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06166F" w:rsidRDefault="002E2FAA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en-US"/>
              </w:rPr>
              <w:t>USD30</w:t>
            </w:r>
            <w:r w:rsidRPr="0006166F">
              <w:rPr>
                <w:sz w:val="16"/>
                <w:szCs w:val="16"/>
                <w:lang w:bidi="en-US"/>
              </w:rPr>
              <w:t>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06166F" w:rsidRDefault="002E2FAA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en-US"/>
              </w:rPr>
              <w:t>Portfolio Budget</w:t>
            </w:r>
          </w:p>
        </w:tc>
      </w:tr>
      <w:tr w:rsidR="007138C7" w:rsidRPr="0006166F" w:rsidTr="00C94998">
        <w:trPr>
          <w:trHeight w:val="93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1369F2" w:rsidRDefault="002E2FAA" w:rsidP="00BB2CAF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ES"/>
              </w:rPr>
              <w:t xml:space="preserve">UNDAF </w:t>
            </w:r>
            <w:r w:rsidR="00E17DBE">
              <w:rPr>
                <w:sz w:val="16"/>
                <w:szCs w:val="16"/>
                <w:lang w:val="es-ES"/>
              </w:rPr>
              <w:t>Outcome</w:t>
            </w:r>
            <w:r>
              <w:rPr>
                <w:sz w:val="16"/>
                <w:szCs w:val="16"/>
                <w:lang w:val="es-ES"/>
              </w:rPr>
              <w:t xml:space="preserve">: 5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Default="002E2FAA" w:rsidP="00BB2CAF">
            <w:pPr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 xml:space="preserve">Outcomes: </w:t>
            </w:r>
            <w:r w:rsidR="00BB2CAF">
              <w:rPr>
                <w:sz w:val="16"/>
                <w:szCs w:val="16"/>
                <w:lang w:bidi="en-US"/>
              </w:rPr>
              <w:t xml:space="preserve">1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Default="002E2FAA" w:rsidP="009F15EC">
            <w:pPr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Evaluation of “Sustainable Development and Resilience” Portfolio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06166F" w:rsidRDefault="002E2FAA" w:rsidP="009F15EC">
            <w:pPr>
              <w:rPr>
                <w:sz w:val="16"/>
                <w:szCs w:val="16"/>
                <w:lang w:bidi="en-US"/>
              </w:rPr>
            </w:pPr>
            <w:r w:rsidRPr="0006166F">
              <w:rPr>
                <w:sz w:val="16"/>
                <w:szCs w:val="16"/>
                <w:lang w:bidi="en-US"/>
              </w:rPr>
              <w:t>UNDP</w:t>
            </w:r>
            <w:r>
              <w:rPr>
                <w:sz w:val="16"/>
                <w:szCs w:val="16"/>
                <w:lang w:bidi="en-US"/>
              </w:rPr>
              <w:t>, SRECI, SCGG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06166F" w:rsidRDefault="002E2FAA" w:rsidP="009F15EC">
            <w:pPr>
              <w:rPr>
                <w:sz w:val="16"/>
                <w:szCs w:val="16"/>
                <w:lang w:bidi="en-US"/>
              </w:rPr>
            </w:pPr>
            <w:r w:rsidRPr="0006166F">
              <w:rPr>
                <w:sz w:val="16"/>
                <w:szCs w:val="16"/>
                <w:lang w:bidi="en-US"/>
              </w:rPr>
              <w:t>N/A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8C7" w:rsidRDefault="002E2FAA" w:rsidP="009F15EC">
            <w:pPr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CPD/</w:t>
            </w:r>
          </w:p>
          <w:p w:rsidR="002E2FAA" w:rsidRPr="0006166F" w:rsidRDefault="002E2FAA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en-US"/>
              </w:rPr>
              <w:t>Outcome</w:t>
            </w:r>
          </w:p>
          <w:p w:rsidR="002E2FAA" w:rsidRDefault="002E2FAA" w:rsidP="009F15EC">
            <w:pPr>
              <w:rPr>
                <w:sz w:val="16"/>
                <w:szCs w:val="16"/>
                <w:lang w:bidi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Default="002E2FAA" w:rsidP="009F1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8916E6" w:rsidRDefault="002E2FAA" w:rsidP="009F15EC">
            <w:pPr>
              <w:rPr>
                <w:sz w:val="16"/>
                <w:szCs w:val="16"/>
                <w:lang w:bidi="en-US"/>
              </w:rPr>
            </w:pPr>
            <w:r w:rsidRPr="008916E6">
              <w:rPr>
                <w:sz w:val="16"/>
                <w:szCs w:val="16"/>
                <w:lang w:bidi="en-US"/>
              </w:rPr>
              <w:t>USD30</w:t>
            </w:r>
            <w:r w:rsidRPr="0006166F">
              <w:rPr>
                <w:sz w:val="16"/>
                <w:szCs w:val="16"/>
                <w:lang w:bidi="en-US"/>
              </w:rPr>
              <w:t>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AA" w:rsidRPr="0006166F" w:rsidRDefault="002E2FAA" w:rsidP="009F15EC">
            <w:pPr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Portfolio Budget</w:t>
            </w:r>
          </w:p>
        </w:tc>
      </w:tr>
      <w:tr w:rsidR="00FC35FA" w:rsidRPr="00B8749F" w:rsidTr="00C94998">
        <w:trPr>
          <w:trHeight w:val="942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5FA" w:rsidRPr="00B8749F" w:rsidRDefault="00FC35FA" w:rsidP="00FC35FA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ES"/>
              </w:rPr>
              <w:t xml:space="preserve">UNDAF Outcome: 5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5FA" w:rsidRPr="00B8749F" w:rsidRDefault="000933E9" w:rsidP="00FC35FA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bidi="en-US"/>
              </w:rPr>
              <w:t xml:space="preserve">Outcomes: 1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5FA" w:rsidRPr="00B8749F" w:rsidRDefault="00FC35FA" w:rsidP="00FC35FA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 xml:space="preserve">Final Evaluation of the Joint Programme </w:t>
            </w:r>
            <w:r w:rsidRPr="008916E6">
              <w:rPr>
                <w:sz w:val="16"/>
                <w:szCs w:val="16"/>
                <w:lang w:val="es-HN"/>
              </w:rPr>
              <w:t>Fomento a la Cultura y el Turismo para el Desarrollo Local en la Ruta Lenca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5FA" w:rsidRPr="00B8749F" w:rsidRDefault="00FC35FA" w:rsidP="00FC35FA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UNDP, UNWOMEN, UNESCO, SDG-F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5FA" w:rsidRPr="00B8749F" w:rsidRDefault="00FC35FA" w:rsidP="00FC35FA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N/A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5FA" w:rsidRPr="00B8749F" w:rsidRDefault="00FC35FA" w:rsidP="00FC35FA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5FA" w:rsidRPr="00B8749F" w:rsidRDefault="00FC35FA" w:rsidP="00FC35FA">
            <w:pPr>
              <w:spacing w:before="40" w:after="40"/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February 2017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5FA" w:rsidRPr="00B8749F" w:rsidRDefault="00FC35FA" w:rsidP="00FC35FA">
            <w:pPr>
              <w:rPr>
                <w:sz w:val="16"/>
                <w:szCs w:val="16"/>
                <w:lang w:val="es-HN"/>
              </w:rPr>
            </w:pPr>
            <w:r w:rsidRPr="0006166F">
              <w:rPr>
                <w:sz w:val="16"/>
                <w:szCs w:val="16"/>
                <w:lang w:bidi="en-US"/>
              </w:rPr>
              <w:t>US</w:t>
            </w:r>
            <w:r>
              <w:rPr>
                <w:sz w:val="16"/>
                <w:szCs w:val="16"/>
                <w:lang w:bidi="en-US"/>
              </w:rPr>
              <w:t>D25</w:t>
            </w:r>
            <w:r w:rsidRPr="0006166F">
              <w:rPr>
                <w:sz w:val="16"/>
                <w:szCs w:val="16"/>
                <w:lang w:bidi="en-US"/>
              </w:rPr>
              <w:t>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5FA" w:rsidRPr="00B8749F" w:rsidRDefault="00FC35FA" w:rsidP="00FC35FA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BB2CAF" w:rsidRPr="00AF0E34" w:rsidTr="00C94998">
        <w:trPr>
          <w:trHeight w:val="153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B221E" w:rsidRDefault="00BB2CAF" w:rsidP="009F15EC">
            <w:pPr>
              <w:rPr>
                <w:sz w:val="16"/>
                <w:szCs w:val="16"/>
              </w:rPr>
            </w:pPr>
            <w:r w:rsidRPr="004B221E">
              <w:rPr>
                <w:sz w:val="16"/>
                <w:szCs w:val="16"/>
              </w:rPr>
              <w:t xml:space="preserve">Mid-Term Evaluation of the Project </w:t>
            </w:r>
            <w:r>
              <w:rPr>
                <w:sz w:val="16"/>
                <w:szCs w:val="16"/>
              </w:rPr>
              <w:t>Marino Costero (00087533)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UNDP, MiAmbiente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2E7BC1" w:rsidRDefault="00BB2CAF" w:rsidP="009F15EC">
            <w:pPr>
              <w:rPr>
                <w:sz w:val="16"/>
                <w:szCs w:val="16"/>
              </w:rPr>
            </w:pPr>
            <w:r w:rsidRPr="002E7BC1">
              <w:rPr>
                <w:sz w:val="16"/>
                <w:szCs w:val="16"/>
              </w:rPr>
              <w:t>GEF requirement/Managed by UNDP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spacing w:before="40" w:after="40"/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August 2017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USD20,000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AF0E34" w:rsidRDefault="00BB2CAF" w:rsidP="009F15EC">
            <w:pPr>
              <w:rPr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BB2CAF" w:rsidRPr="00AF0E34" w:rsidTr="00C94998">
        <w:trPr>
          <w:trHeight w:val="153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B221E" w:rsidRDefault="00BB2CAF" w:rsidP="009F15EC">
            <w:pPr>
              <w:rPr>
                <w:sz w:val="16"/>
                <w:szCs w:val="16"/>
              </w:rPr>
            </w:pPr>
            <w:r w:rsidRPr="004B221E">
              <w:rPr>
                <w:sz w:val="16"/>
                <w:szCs w:val="16"/>
              </w:rPr>
              <w:t>Final Evaluation of the Project</w:t>
            </w:r>
            <w:r>
              <w:rPr>
                <w:sz w:val="16"/>
                <w:szCs w:val="16"/>
              </w:rPr>
              <w:t xml:space="preserve">  Marino Costero (00087533)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Default="00BB2CAF" w:rsidP="009F15EC">
            <w:r>
              <w:rPr>
                <w:sz w:val="16"/>
                <w:szCs w:val="16"/>
                <w:lang w:val="es-HN"/>
              </w:rPr>
              <w:t>UNDP, MiAmbiente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2E7BC1" w:rsidRDefault="00BB2CAF" w:rsidP="009F15EC">
            <w:pPr>
              <w:rPr>
                <w:sz w:val="16"/>
                <w:szCs w:val="16"/>
              </w:rPr>
            </w:pPr>
            <w:r w:rsidRPr="002E7BC1">
              <w:rPr>
                <w:sz w:val="16"/>
                <w:szCs w:val="16"/>
              </w:rPr>
              <w:t>GEF requirement/Managed by UNDP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spacing w:before="40" w:after="40"/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August 2019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USD 20,000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AF0E34" w:rsidRDefault="00BB2CAF" w:rsidP="009F15EC">
            <w:r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BB2CAF" w:rsidRPr="00AF0E34" w:rsidTr="00C94998">
        <w:trPr>
          <w:trHeight w:val="153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B221E" w:rsidRDefault="00BB2CAF" w:rsidP="009F15EC">
            <w:pPr>
              <w:rPr>
                <w:sz w:val="16"/>
                <w:szCs w:val="16"/>
              </w:rPr>
            </w:pPr>
            <w:r w:rsidRPr="004B221E">
              <w:rPr>
                <w:sz w:val="16"/>
                <w:szCs w:val="16"/>
              </w:rPr>
              <w:t>Mid-Term Evaluation of the Project</w:t>
            </w:r>
            <w:r>
              <w:rPr>
                <w:sz w:val="16"/>
                <w:szCs w:val="16"/>
              </w:rPr>
              <w:t xml:space="preserve"> Ganadería Sostenible (00085892)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Default="00BB2CAF" w:rsidP="009F15EC">
            <w:r w:rsidRPr="00272F7A">
              <w:rPr>
                <w:sz w:val="16"/>
                <w:szCs w:val="16"/>
                <w:lang w:val="es-HN"/>
              </w:rPr>
              <w:t>UNDP</w:t>
            </w:r>
            <w:r>
              <w:rPr>
                <w:sz w:val="16"/>
                <w:szCs w:val="16"/>
                <w:lang w:val="es-HN"/>
              </w:rPr>
              <w:t>, SAG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2E7BC1" w:rsidRDefault="00BB2CAF" w:rsidP="009F15EC">
            <w:pPr>
              <w:rPr>
                <w:sz w:val="16"/>
                <w:szCs w:val="16"/>
              </w:rPr>
            </w:pPr>
            <w:r w:rsidRPr="002E7BC1">
              <w:rPr>
                <w:sz w:val="16"/>
                <w:szCs w:val="16"/>
              </w:rPr>
              <w:t>GEF requirement/Managed by UNDP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spacing w:before="40" w:after="40"/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September 2017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USD20,000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AF0E34" w:rsidRDefault="00BB2CAF" w:rsidP="009F15EC">
            <w:pPr>
              <w:rPr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BB2CAF" w:rsidRPr="00AF0E34" w:rsidTr="00C94998">
        <w:trPr>
          <w:trHeight w:val="153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B221E" w:rsidRDefault="00BB2CAF" w:rsidP="009F15EC">
            <w:pPr>
              <w:rPr>
                <w:sz w:val="16"/>
                <w:szCs w:val="16"/>
              </w:rPr>
            </w:pPr>
            <w:r w:rsidRPr="004B221E">
              <w:rPr>
                <w:sz w:val="16"/>
                <w:szCs w:val="16"/>
              </w:rPr>
              <w:t>Final Evaluation of the Project</w:t>
            </w:r>
            <w:r>
              <w:rPr>
                <w:sz w:val="16"/>
                <w:szCs w:val="16"/>
              </w:rPr>
              <w:t xml:space="preserve">  Ganadería Sostenible (00085892)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Default="00BB2CAF" w:rsidP="009F15EC">
            <w:r w:rsidRPr="00272F7A">
              <w:rPr>
                <w:sz w:val="16"/>
                <w:szCs w:val="16"/>
                <w:lang w:val="es-HN"/>
              </w:rPr>
              <w:t>UNDP</w:t>
            </w:r>
            <w:r>
              <w:rPr>
                <w:sz w:val="16"/>
                <w:szCs w:val="16"/>
                <w:lang w:val="es-HN"/>
              </w:rPr>
              <w:t>, SAG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2E7BC1" w:rsidRDefault="00BB2CAF" w:rsidP="009F15EC">
            <w:pPr>
              <w:rPr>
                <w:sz w:val="16"/>
                <w:szCs w:val="16"/>
              </w:rPr>
            </w:pPr>
            <w:r w:rsidRPr="002E7BC1">
              <w:rPr>
                <w:sz w:val="16"/>
                <w:szCs w:val="16"/>
              </w:rPr>
              <w:t>GEF requirement/Managed by UNDP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spacing w:before="40" w:after="40"/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September 2019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USD 20,000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AF0E34" w:rsidRDefault="00BB2CAF" w:rsidP="009F15EC">
            <w:r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BB2CAF" w:rsidRPr="00AF0E34" w:rsidTr="00C94998">
        <w:trPr>
          <w:trHeight w:val="153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B221E" w:rsidRDefault="00BB2CAF" w:rsidP="009F15EC">
            <w:pPr>
              <w:rPr>
                <w:sz w:val="16"/>
                <w:szCs w:val="16"/>
              </w:rPr>
            </w:pPr>
            <w:r w:rsidRPr="004B221E">
              <w:rPr>
                <w:sz w:val="16"/>
                <w:szCs w:val="16"/>
              </w:rPr>
              <w:t>Mid-Term Evaluation of the Project</w:t>
            </w:r>
            <w:r>
              <w:rPr>
                <w:sz w:val="16"/>
                <w:szCs w:val="16"/>
              </w:rPr>
              <w:t xml:space="preserve"> Eficiencia Energética (000</w:t>
            </w:r>
            <w:r w:rsidRPr="00BF15F4">
              <w:rPr>
                <w:sz w:val="16"/>
                <w:szCs w:val="16"/>
              </w:rPr>
              <w:t>80670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6A039E" w:rsidRDefault="00BB2CAF" w:rsidP="009F15EC">
            <w:pPr>
              <w:rPr>
                <w:lang w:val="es-HN"/>
              </w:rPr>
            </w:pPr>
            <w:r w:rsidRPr="00272F7A">
              <w:rPr>
                <w:sz w:val="16"/>
                <w:szCs w:val="16"/>
                <w:lang w:val="es-HN"/>
              </w:rPr>
              <w:t>UNDP</w:t>
            </w:r>
            <w:r>
              <w:rPr>
                <w:sz w:val="16"/>
                <w:szCs w:val="16"/>
                <w:lang w:val="es-HN"/>
              </w:rPr>
              <w:t>, MiAmbiente, ENEE, CABEI, CANATURH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2E7BC1" w:rsidRDefault="00BB2CAF" w:rsidP="009F15EC">
            <w:pPr>
              <w:rPr>
                <w:sz w:val="16"/>
                <w:szCs w:val="16"/>
              </w:rPr>
            </w:pPr>
            <w:r w:rsidRPr="002E7BC1">
              <w:rPr>
                <w:sz w:val="16"/>
                <w:szCs w:val="16"/>
              </w:rPr>
              <w:t>GEF requirement/Managed by UNDP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spacing w:before="40" w:after="40"/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October 2018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USD20,000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AF0E34" w:rsidRDefault="00BB2CAF" w:rsidP="009F15EC">
            <w:pPr>
              <w:rPr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BB2CAF" w:rsidRPr="00AF0E34" w:rsidTr="00C94998">
        <w:trPr>
          <w:trHeight w:val="153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B221E" w:rsidRDefault="00BB2CAF" w:rsidP="009F15EC">
            <w:pPr>
              <w:rPr>
                <w:sz w:val="16"/>
                <w:szCs w:val="16"/>
              </w:rPr>
            </w:pPr>
            <w:r w:rsidRPr="004B221E">
              <w:rPr>
                <w:sz w:val="16"/>
                <w:szCs w:val="16"/>
              </w:rPr>
              <w:t>Final Evaluation of the Project</w:t>
            </w:r>
            <w:r>
              <w:rPr>
                <w:sz w:val="16"/>
                <w:szCs w:val="16"/>
              </w:rPr>
              <w:t xml:space="preserve">  Eficiencia Energética (000</w:t>
            </w:r>
            <w:r w:rsidRPr="00BF15F4">
              <w:rPr>
                <w:sz w:val="16"/>
                <w:szCs w:val="16"/>
              </w:rPr>
              <w:t>80670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6A039E" w:rsidRDefault="00BB2CAF" w:rsidP="009F15EC">
            <w:pPr>
              <w:rPr>
                <w:lang w:val="es-HN"/>
              </w:rPr>
            </w:pPr>
            <w:r w:rsidRPr="00272F7A">
              <w:rPr>
                <w:sz w:val="16"/>
                <w:szCs w:val="16"/>
                <w:lang w:val="es-HN"/>
              </w:rPr>
              <w:t>UNDP</w:t>
            </w:r>
            <w:r>
              <w:rPr>
                <w:sz w:val="16"/>
                <w:szCs w:val="16"/>
                <w:lang w:val="es-HN"/>
              </w:rPr>
              <w:t>, MiAmbiente, ENEE, CABEI, CANATURH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2E7BC1" w:rsidRDefault="00BB2CAF" w:rsidP="009F15EC">
            <w:pPr>
              <w:rPr>
                <w:sz w:val="16"/>
                <w:szCs w:val="16"/>
              </w:rPr>
            </w:pPr>
            <w:r w:rsidRPr="002E7BC1">
              <w:rPr>
                <w:sz w:val="16"/>
                <w:szCs w:val="16"/>
              </w:rPr>
              <w:t>GEF requirement/Managed by UNDP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spacing w:before="40" w:after="40"/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October 2020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USD 20,000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AF0E34" w:rsidRDefault="00BB2CAF" w:rsidP="009F15EC">
            <w:r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BB2CAF" w:rsidRPr="00BF15F4" w:rsidTr="00C94998">
        <w:trPr>
          <w:trHeight w:val="153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rPr>
                <w:sz w:val="16"/>
                <w:szCs w:val="16"/>
              </w:rPr>
            </w:pPr>
            <w:r w:rsidRPr="00BF15F4">
              <w:rPr>
                <w:sz w:val="16"/>
                <w:szCs w:val="16"/>
              </w:rPr>
              <w:t xml:space="preserve">Mid-Term Evaluation of the </w:t>
            </w:r>
            <w:r>
              <w:rPr>
                <w:sz w:val="16"/>
                <w:szCs w:val="16"/>
              </w:rPr>
              <w:t>Project COPs 4 (00094904)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r w:rsidRPr="00272F7A">
              <w:rPr>
                <w:sz w:val="16"/>
                <w:szCs w:val="16"/>
                <w:lang w:val="es-HN"/>
              </w:rPr>
              <w:t>UNDP</w:t>
            </w:r>
            <w:r>
              <w:rPr>
                <w:sz w:val="16"/>
                <w:szCs w:val="16"/>
                <w:lang w:val="es-HN"/>
              </w:rPr>
              <w:t>, MiAmbiente, CESCCO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rPr>
                <w:sz w:val="16"/>
                <w:szCs w:val="16"/>
              </w:rPr>
            </w:pPr>
            <w:r w:rsidRPr="00BF15F4">
              <w:rPr>
                <w:sz w:val="16"/>
                <w:szCs w:val="16"/>
              </w:rPr>
              <w:t>GEF requirement/Managed by UNDP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rPr>
                <w:sz w:val="16"/>
                <w:szCs w:val="16"/>
                <w:lang w:val="es-HN"/>
              </w:rPr>
            </w:pPr>
            <w:r w:rsidRPr="00BF15F4">
              <w:rPr>
                <w:sz w:val="16"/>
                <w:szCs w:val="16"/>
                <w:lang w:val="es-HN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spacing w:before="40" w:after="40"/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 xml:space="preserve">May </w:t>
            </w:r>
            <w:r w:rsidRPr="00BF15F4">
              <w:rPr>
                <w:sz w:val="16"/>
                <w:szCs w:val="16"/>
                <w:lang w:val="es-HN"/>
              </w:rPr>
              <w:t>2019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USD 15,000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rPr>
                <w:lang w:val="es-HN"/>
              </w:rPr>
            </w:pPr>
            <w:r w:rsidRPr="00BF15F4"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BB2CAF" w:rsidRPr="00BF15F4" w:rsidTr="00C94998">
        <w:trPr>
          <w:trHeight w:val="153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rPr>
                <w:sz w:val="16"/>
                <w:szCs w:val="16"/>
              </w:rPr>
            </w:pPr>
            <w:r w:rsidRPr="00BF15F4">
              <w:rPr>
                <w:sz w:val="16"/>
                <w:szCs w:val="16"/>
              </w:rPr>
              <w:t xml:space="preserve">Final Evaluation of the  </w:t>
            </w:r>
            <w:r>
              <w:rPr>
                <w:sz w:val="16"/>
                <w:szCs w:val="16"/>
              </w:rPr>
              <w:t xml:space="preserve"> Project COPs 4 (00094904)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r w:rsidRPr="00272F7A">
              <w:rPr>
                <w:sz w:val="16"/>
                <w:szCs w:val="16"/>
                <w:lang w:val="es-HN"/>
              </w:rPr>
              <w:t>UNDP</w:t>
            </w:r>
            <w:r>
              <w:rPr>
                <w:sz w:val="16"/>
                <w:szCs w:val="16"/>
                <w:lang w:val="es-HN"/>
              </w:rPr>
              <w:t>, MiAmbiente, CESCCO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rPr>
                <w:sz w:val="16"/>
                <w:szCs w:val="16"/>
              </w:rPr>
            </w:pPr>
            <w:r w:rsidRPr="00BF15F4">
              <w:rPr>
                <w:sz w:val="16"/>
                <w:szCs w:val="16"/>
              </w:rPr>
              <w:t>GEF requirement/Managed by UNDP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rPr>
                <w:sz w:val="16"/>
                <w:szCs w:val="16"/>
                <w:lang w:val="es-HN"/>
              </w:rPr>
            </w:pPr>
            <w:r w:rsidRPr="00BF15F4">
              <w:rPr>
                <w:sz w:val="16"/>
                <w:szCs w:val="16"/>
                <w:lang w:val="es-HN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spacing w:before="40" w:after="40"/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 xml:space="preserve">May </w:t>
            </w:r>
            <w:r w:rsidRPr="00BF15F4">
              <w:rPr>
                <w:sz w:val="16"/>
                <w:szCs w:val="16"/>
                <w:lang w:val="es-HN"/>
              </w:rPr>
              <w:t>2021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USD 15,000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BF15F4" w:rsidRDefault="00BB2CAF" w:rsidP="009F15EC">
            <w:r w:rsidRPr="00BF15F4"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BB2CAF" w:rsidTr="00C94998">
        <w:trPr>
          <w:trHeight w:val="153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B8749F" w:rsidRDefault="00BB2CAF" w:rsidP="009F15EC">
            <w:pPr>
              <w:rPr>
                <w:sz w:val="16"/>
                <w:szCs w:val="16"/>
                <w:lang w:val="es-H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  <w:r w:rsidRPr="00BF15F4">
              <w:rPr>
                <w:sz w:val="16"/>
                <w:szCs w:val="16"/>
              </w:rPr>
              <w:t xml:space="preserve">Mid-Term Evaluation of the </w:t>
            </w:r>
            <w:r>
              <w:rPr>
                <w:sz w:val="16"/>
                <w:szCs w:val="16"/>
              </w:rPr>
              <w:t>Joint Programme ONUREDD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UNDP, FAO, UNEP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HN"/>
              </w:rPr>
              <w:t>USD 25,000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Default="00BB2CAF" w:rsidP="009F15EC">
            <w:r w:rsidRPr="006F15A5"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BB2CAF" w:rsidTr="00C94998">
        <w:trPr>
          <w:trHeight w:val="1535"/>
        </w:trPr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  <w:r w:rsidRPr="00BF15F4">
              <w:rPr>
                <w:sz w:val="16"/>
                <w:szCs w:val="16"/>
              </w:rPr>
              <w:t xml:space="preserve">Mid-Term Evaluation of the </w:t>
            </w:r>
            <w:r>
              <w:rPr>
                <w:sz w:val="16"/>
                <w:szCs w:val="16"/>
              </w:rPr>
              <w:t xml:space="preserve"> Joint Programme ONUREDD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UNDP, FAO, UNEP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Pr="004252EB" w:rsidRDefault="00BB2CAF" w:rsidP="009F1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HN"/>
              </w:rPr>
              <w:t>USD 25,000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AF" w:rsidRDefault="00BB2CAF" w:rsidP="009F15EC">
            <w:r w:rsidRPr="006F15A5"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5707A5" w:rsidTr="00C94998">
        <w:trPr>
          <w:trHeight w:val="1535"/>
        </w:trPr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A5" w:rsidRPr="004252EB" w:rsidRDefault="005707A5" w:rsidP="005707A5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A5" w:rsidRPr="004252EB" w:rsidRDefault="005707A5" w:rsidP="005707A5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Pr="00BF15F4" w:rsidRDefault="005707A5" w:rsidP="00570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  <w:r w:rsidRPr="00BF15F4">
              <w:rPr>
                <w:sz w:val="16"/>
                <w:szCs w:val="16"/>
              </w:rPr>
              <w:t xml:space="preserve"> Evaluation of the </w:t>
            </w:r>
            <w:r>
              <w:rPr>
                <w:sz w:val="16"/>
                <w:szCs w:val="16"/>
              </w:rPr>
              <w:t xml:space="preserve"> Joint Programme ONUREDD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Default="005707A5" w:rsidP="00570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UNDP, FAO, UNEP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Default="005707A5" w:rsidP="00570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Default="005707A5" w:rsidP="00570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Default="005707A5" w:rsidP="005707A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Default="005707A5" w:rsidP="005707A5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USD 25,000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Pr="006F15A5" w:rsidRDefault="005707A5" w:rsidP="005707A5">
            <w:pPr>
              <w:rPr>
                <w:sz w:val="16"/>
                <w:szCs w:val="16"/>
                <w:lang w:val="es-HN"/>
              </w:rPr>
            </w:pPr>
            <w:r w:rsidRPr="006F15A5">
              <w:rPr>
                <w:sz w:val="16"/>
                <w:szCs w:val="16"/>
                <w:lang w:val="es-HN"/>
              </w:rPr>
              <w:t>Project Budget</w:t>
            </w:r>
          </w:p>
        </w:tc>
      </w:tr>
      <w:tr w:rsidR="005707A5" w:rsidTr="00DA1149">
        <w:trPr>
          <w:trHeight w:val="1535"/>
        </w:trPr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A5" w:rsidRPr="004252EB" w:rsidRDefault="005707A5" w:rsidP="005707A5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A5" w:rsidRPr="004252EB" w:rsidRDefault="005707A5" w:rsidP="005707A5">
            <w:pPr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Pr="00BF15F4" w:rsidRDefault="005707A5" w:rsidP="005707A5">
            <w:pPr>
              <w:rPr>
                <w:sz w:val="16"/>
                <w:szCs w:val="16"/>
              </w:rPr>
            </w:pPr>
            <w:r w:rsidRPr="00BF15F4">
              <w:rPr>
                <w:sz w:val="16"/>
                <w:szCs w:val="16"/>
              </w:rPr>
              <w:t xml:space="preserve">Mid-Term Evaluation of the </w:t>
            </w:r>
            <w:r>
              <w:rPr>
                <w:sz w:val="16"/>
                <w:szCs w:val="16"/>
              </w:rPr>
              <w:t>project GEF-6 Agroforest Systems.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Default="005707A5" w:rsidP="00570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UNDP, MiAmbiente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A5" w:rsidRDefault="005707A5" w:rsidP="005707A5">
            <w:pPr>
              <w:rPr>
                <w:sz w:val="16"/>
                <w:szCs w:val="16"/>
              </w:rPr>
            </w:pPr>
            <w:r w:rsidRPr="00C8471A">
              <w:rPr>
                <w:sz w:val="16"/>
                <w:szCs w:val="16"/>
              </w:rPr>
              <w:t>GEF requirement/Managed by UNDP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Default="005707A5" w:rsidP="00570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Default="005707A5" w:rsidP="005707A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Default="005707A5" w:rsidP="005707A5">
            <w:pPr>
              <w:rPr>
                <w:sz w:val="16"/>
                <w:szCs w:val="16"/>
                <w:lang w:val="es-HN"/>
              </w:rPr>
            </w:pPr>
            <w:r>
              <w:rPr>
                <w:sz w:val="16"/>
                <w:szCs w:val="16"/>
                <w:lang w:val="es-HN"/>
              </w:rPr>
              <w:t>USD 35,000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A5" w:rsidRPr="006F15A5" w:rsidRDefault="005707A5" w:rsidP="005707A5">
            <w:pPr>
              <w:rPr>
                <w:sz w:val="16"/>
                <w:szCs w:val="16"/>
                <w:lang w:val="es-HN"/>
              </w:rPr>
            </w:pPr>
            <w:r w:rsidRPr="006F15A5">
              <w:rPr>
                <w:sz w:val="16"/>
                <w:szCs w:val="16"/>
                <w:lang w:val="es-HN"/>
              </w:rPr>
              <w:t>Project Budget</w:t>
            </w:r>
          </w:p>
        </w:tc>
      </w:tr>
    </w:tbl>
    <w:p w:rsidR="002E2FAA" w:rsidRPr="00CF7EF3" w:rsidRDefault="002E2FAA" w:rsidP="002E2FAA">
      <w:pPr>
        <w:tabs>
          <w:tab w:val="left" w:pos="-720"/>
          <w:tab w:val="left" w:pos="0"/>
          <w:tab w:val="left" w:pos="607"/>
          <w:tab w:val="left" w:pos="1180"/>
          <w:tab w:val="left" w:pos="1396"/>
          <w:tab w:val="left" w:pos="2116"/>
          <w:tab w:val="left" w:pos="2836"/>
          <w:tab w:val="left" w:pos="3528"/>
          <w:tab w:val="left" w:pos="4233"/>
          <w:tab w:val="left" w:pos="4939"/>
          <w:tab w:val="left" w:pos="5762"/>
          <w:tab w:val="left" w:pos="6468"/>
          <w:tab w:val="left" w:pos="7173"/>
          <w:tab w:val="left" w:pos="7879"/>
          <w:tab w:val="left" w:pos="8584"/>
          <w:tab w:val="left" w:pos="9290"/>
          <w:tab w:val="left" w:pos="9996"/>
          <w:tab w:val="left" w:pos="10701"/>
          <w:tab w:val="left" w:pos="11407"/>
        </w:tabs>
        <w:suppressAutoHyphens/>
        <w:spacing w:line="281" w:lineRule="auto"/>
      </w:pPr>
    </w:p>
    <w:p w:rsidR="00552367" w:rsidRDefault="00552367"/>
    <w:sectPr w:rsidR="00552367" w:rsidSect="00E836DF">
      <w:headerReference w:type="even" r:id="rId7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F2" w:rsidRDefault="002D49F2">
      <w:r>
        <w:separator/>
      </w:r>
    </w:p>
  </w:endnote>
  <w:endnote w:type="continuationSeparator" w:id="0">
    <w:p w:rsidR="002D49F2" w:rsidRDefault="002D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F2" w:rsidRDefault="002D49F2">
      <w:r>
        <w:separator/>
      </w:r>
    </w:p>
  </w:footnote>
  <w:footnote w:type="continuationSeparator" w:id="0">
    <w:p w:rsidR="002D49F2" w:rsidRDefault="002D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B0" w:rsidRDefault="002E2FA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62B516" wp14:editId="3562B517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BC33B0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BC33B0" w:rsidRPr="007C6F85" w:rsidRDefault="002E2FAA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BC33B0" w:rsidRPr="007C6F85" w:rsidRDefault="002D49F2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BC33B0" w:rsidRDefault="002D49F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562B5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BC33B0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BC33B0" w:rsidRPr="007C6F85" w:rsidRDefault="002E2FAA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BC33B0" w:rsidRPr="007C6F85" w:rsidRDefault="000C3ADF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:rsidR="00BC33B0" w:rsidRDefault="000C3AD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A"/>
    <w:rsid w:val="000933E9"/>
    <w:rsid w:val="000C3ADF"/>
    <w:rsid w:val="002D49F2"/>
    <w:rsid w:val="002E2FAA"/>
    <w:rsid w:val="003557EF"/>
    <w:rsid w:val="003A77AB"/>
    <w:rsid w:val="00485B11"/>
    <w:rsid w:val="00552367"/>
    <w:rsid w:val="005707A5"/>
    <w:rsid w:val="00573B46"/>
    <w:rsid w:val="00586233"/>
    <w:rsid w:val="006223D0"/>
    <w:rsid w:val="006F3513"/>
    <w:rsid w:val="007138C7"/>
    <w:rsid w:val="007E4590"/>
    <w:rsid w:val="00A340C7"/>
    <w:rsid w:val="00AD5D72"/>
    <w:rsid w:val="00B24371"/>
    <w:rsid w:val="00B84B06"/>
    <w:rsid w:val="00BB2CAF"/>
    <w:rsid w:val="00C94998"/>
    <w:rsid w:val="00D54A61"/>
    <w:rsid w:val="00E17DBE"/>
    <w:rsid w:val="00E836DF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F29EE-81FA-4619-870C-DD48993C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2FAA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E2FAA"/>
    <w:rPr>
      <w:rFonts w:ascii="Courier" w:eastAsia="Times New Roman" w:hAnsi="Courier" w:cs="Times New Roman"/>
      <w:szCs w:val="20"/>
      <w:lang w:val="x-none" w:eastAsia="x-none"/>
    </w:rPr>
  </w:style>
  <w:style w:type="character" w:styleId="CommentReference">
    <w:name w:val="annotation reference"/>
    <w:semiHidden/>
    <w:rsid w:val="002E2FAA"/>
    <w:rPr>
      <w:rFonts w:cs="Times New Roman"/>
      <w:sz w:val="6"/>
      <w:szCs w:val="6"/>
    </w:rPr>
  </w:style>
  <w:style w:type="paragraph" w:styleId="CommentText">
    <w:name w:val="annotation text"/>
    <w:basedOn w:val="Normal"/>
    <w:link w:val="CommentTextChar"/>
    <w:rsid w:val="002E2FAA"/>
  </w:style>
  <w:style w:type="character" w:customStyle="1" w:styleId="CommentTextChar">
    <w:name w:val="Comment Text Char"/>
    <w:basedOn w:val="DefaultParagraphFont"/>
    <w:link w:val="CommentText"/>
    <w:rsid w:val="002E2F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A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DB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835C-AECB-4D6B-81B5-4197C670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2342</Characters>
  <Application>Microsoft Office Word</Application>
  <DocSecurity>0</DocSecurity>
  <Lines>65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Rodriguez Navarro</dc:creator>
  <cp:keywords/>
  <dc:description/>
  <cp:lastModifiedBy>Svetlana Iazykova</cp:lastModifiedBy>
  <cp:revision>2</cp:revision>
  <cp:lastPrinted>2016-04-26T00:20:00Z</cp:lastPrinted>
  <dcterms:created xsi:type="dcterms:W3CDTF">2016-06-02T21:27:00Z</dcterms:created>
  <dcterms:modified xsi:type="dcterms:W3CDTF">2016-06-02T21:27:00Z</dcterms:modified>
</cp:coreProperties>
</file>